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67" w:rsidRDefault="00662385" w:rsidP="00E44A3C">
      <w:pPr>
        <w:jc w:val="center"/>
        <w:rPr>
          <w:noProof/>
          <w:sz w:val="20"/>
          <w:szCs w:val="20"/>
        </w:rPr>
      </w:pPr>
      <w:r w:rsidRPr="00335E4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4A">
        <w:rPr>
          <w:noProof/>
          <w:sz w:val="20"/>
          <w:szCs w:val="20"/>
        </w:rPr>
        <w:t xml:space="preserve">      </w:t>
      </w:r>
    </w:p>
    <w:p w:rsidR="00B1222C" w:rsidRPr="006F5B18" w:rsidRDefault="00B1222C" w:rsidP="00E44A3C">
      <w:pPr>
        <w:jc w:val="center"/>
        <w:rPr>
          <w:noProof/>
          <w:sz w:val="20"/>
          <w:szCs w:val="20"/>
        </w:rPr>
      </w:pPr>
    </w:p>
    <w:p w:rsidR="00662385" w:rsidRPr="006F5B18" w:rsidRDefault="00662385" w:rsidP="00662385">
      <w:pPr>
        <w:jc w:val="center"/>
        <w:rPr>
          <w:b/>
          <w:bCs/>
        </w:rPr>
      </w:pPr>
      <w:r w:rsidRPr="006F5B18">
        <w:rPr>
          <w:b/>
          <w:bCs/>
        </w:rPr>
        <w:t xml:space="preserve">СЕЛЬСКОЕ ПОСЕЛЕНИЕ </w:t>
      </w:r>
      <w:r w:rsidR="009B404D">
        <w:rPr>
          <w:b/>
          <w:bCs/>
        </w:rPr>
        <w:t>ЛЫХМА</w:t>
      </w:r>
    </w:p>
    <w:p w:rsidR="00662385" w:rsidRPr="009B404D" w:rsidRDefault="00662385" w:rsidP="00662385">
      <w:pPr>
        <w:jc w:val="center"/>
        <w:rPr>
          <w:b/>
          <w:bCs/>
          <w:sz w:val="22"/>
          <w:szCs w:val="22"/>
        </w:rPr>
      </w:pPr>
      <w:r w:rsidRPr="009B404D">
        <w:rPr>
          <w:b/>
          <w:bCs/>
          <w:sz w:val="22"/>
          <w:szCs w:val="22"/>
        </w:rPr>
        <w:t>БЕЛОЯРСКИЙ РАЙОН</w:t>
      </w:r>
    </w:p>
    <w:p w:rsidR="00662385" w:rsidRPr="00335E4A" w:rsidRDefault="00662385" w:rsidP="00662385">
      <w:pPr>
        <w:keepNext/>
        <w:jc w:val="center"/>
        <w:outlineLvl w:val="2"/>
        <w:rPr>
          <w:b/>
          <w:bCs/>
          <w:sz w:val="20"/>
          <w:szCs w:val="20"/>
        </w:rPr>
      </w:pPr>
      <w:r w:rsidRPr="00335E4A">
        <w:rPr>
          <w:b/>
          <w:bCs/>
          <w:sz w:val="20"/>
          <w:szCs w:val="20"/>
        </w:rPr>
        <w:t>ХАНТЫ-МАНСИЙСКИЙ АВТОНОМНЫЙ ОКРУГ – ЮГРА</w:t>
      </w:r>
    </w:p>
    <w:p w:rsidR="00662385" w:rsidRPr="00335E4A" w:rsidRDefault="00662385" w:rsidP="00662385">
      <w:pPr>
        <w:rPr>
          <w:sz w:val="22"/>
          <w:szCs w:val="22"/>
        </w:rPr>
      </w:pPr>
    </w:p>
    <w:p w:rsidR="008A5267" w:rsidRDefault="00F6157B" w:rsidP="008A52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</w:rPr>
        <w:t xml:space="preserve"> 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62385" w:rsidRDefault="00662385" w:rsidP="008A5267">
      <w:pPr>
        <w:jc w:val="center"/>
        <w:rPr>
          <w:b/>
          <w:bCs/>
          <w:sz w:val="20"/>
          <w:szCs w:val="20"/>
        </w:rPr>
      </w:pPr>
    </w:p>
    <w:p w:rsidR="008A5267" w:rsidRPr="00335E4A" w:rsidRDefault="008A5267" w:rsidP="008A5267">
      <w:pPr>
        <w:jc w:val="center"/>
        <w:rPr>
          <w:b/>
          <w:bCs/>
          <w:sz w:val="28"/>
          <w:szCs w:val="28"/>
        </w:rPr>
      </w:pPr>
    </w:p>
    <w:p w:rsidR="00662385" w:rsidRPr="00335E4A" w:rsidRDefault="00662385" w:rsidP="00662385">
      <w:pPr>
        <w:pStyle w:val="1"/>
        <w:rPr>
          <w:szCs w:val="28"/>
        </w:rPr>
      </w:pPr>
      <w:r w:rsidRPr="00335E4A">
        <w:rPr>
          <w:szCs w:val="28"/>
        </w:rPr>
        <w:t>РЕШЕНИЕ</w:t>
      </w:r>
    </w:p>
    <w:p w:rsidR="00662385" w:rsidRDefault="00662385" w:rsidP="00662385">
      <w:pPr>
        <w:pStyle w:val="3"/>
        <w:jc w:val="both"/>
      </w:pPr>
      <w:r>
        <w:t xml:space="preserve">                                                                                         </w:t>
      </w:r>
    </w:p>
    <w:p w:rsidR="00662385" w:rsidRPr="00856C5C" w:rsidRDefault="00662385" w:rsidP="00662385">
      <w:pPr>
        <w:pStyle w:val="3"/>
        <w:jc w:val="both"/>
      </w:pPr>
      <w:proofErr w:type="gramStart"/>
      <w:r>
        <w:t>от</w:t>
      </w:r>
      <w:proofErr w:type="gramEnd"/>
      <w:r w:rsidR="00F6157B">
        <w:t xml:space="preserve"> 27 </w:t>
      </w:r>
      <w:r>
        <w:t xml:space="preserve">февраля 2018 года                                                                                                    </w:t>
      </w:r>
      <w:r w:rsidR="00F6157B">
        <w:t xml:space="preserve">       </w:t>
      </w:r>
      <w:bookmarkStart w:id="0" w:name="_GoBack"/>
      <w:bookmarkEnd w:id="0"/>
      <w:r w:rsidRPr="00B40D39">
        <w:t>№</w:t>
      </w:r>
      <w:r>
        <w:t xml:space="preserve"> </w:t>
      </w:r>
      <w:r w:rsidR="00F6157B">
        <w:t>11</w:t>
      </w:r>
    </w:p>
    <w:p w:rsidR="00662385" w:rsidRDefault="00662385" w:rsidP="00662385">
      <w:pPr>
        <w:rPr>
          <w:u w:val="single"/>
        </w:rPr>
      </w:pPr>
    </w:p>
    <w:p w:rsidR="00662385" w:rsidRDefault="00662385" w:rsidP="00662385">
      <w:pPr>
        <w:jc w:val="center"/>
      </w:pPr>
    </w:p>
    <w:p w:rsidR="001E0B92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помещений, находящихся</w:t>
      </w:r>
    </w:p>
    <w:p w:rsidR="00E44A3C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собственности </w:t>
      </w:r>
      <w:r w:rsidR="00B1222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B1222C"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для проведения встреч депутатов 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Думы Федерального Собрания Российской Федерации, Тюменской областной Думы, Думы Ханты-Мансийского автономного </w:t>
      </w:r>
      <w:r w:rsidR="00E44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округа – Югры,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>Думы Белоярского района,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1E0B92" w:rsidRPr="00D934AF" w:rsidRDefault="001E0B92" w:rsidP="00E44A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1A4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proofErr w:type="gramEnd"/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с избирателями</w:t>
      </w:r>
    </w:p>
    <w:p w:rsidR="00E44A3C" w:rsidRDefault="00E44A3C" w:rsidP="001E0B92">
      <w:pPr>
        <w:pStyle w:val="ConsPlusNormal"/>
        <w:rPr>
          <w:rFonts w:cs="Times New Roman"/>
          <w:sz w:val="24"/>
          <w:szCs w:val="24"/>
        </w:rPr>
      </w:pPr>
    </w:p>
    <w:p w:rsidR="00E44A3C" w:rsidRDefault="00E44A3C" w:rsidP="001E0B92">
      <w:pPr>
        <w:pStyle w:val="ConsPlusNormal"/>
        <w:rPr>
          <w:rFonts w:cs="Times New Roman"/>
          <w:sz w:val="24"/>
          <w:szCs w:val="24"/>
        </w:rPr>
      </w:pPr>
    </w:p>
    <w:p w:rsidR="00B1222C" w:rsidRDefault="00B1222C" w:rsidP="001E0B92">
      <w:pPr>
        <w:pStyle w:val="ConsPlusNormal"/>
        <w:rPr>
          <w:rFonts w:cs="Times New Roman"/>
          <w:sz w:val="24"/>
          <w:szCs w:val="24"/>
        </w:rPr>
      </w:pPr>
    </w:p>
    <w:p w:rsidR="001E0B92" w:rsidRPr="00535077" w:rsidRDefault="001E0B92" w:rsidP="001E0B92">
      <w:pPr>
        <w:pStyle w:val="ConsPlusNormal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1161A4">
        <w:rPr>
          <w:rFonts w:cs="Times New Roman"/>
          <w:sz w:val="24"/>
          <w:szCs w:val="24"/>
        </w:rPr>
        <w:t>В соответствии с</w:t>
      </w:r>
      <w:r>
        <w:rPr>
          <w:rFonts w:cs="Times New Roman"/>
          <w:sz w:val="24"/>
          <w:szCs w:val="24"/>
        </w:rPr>
        <w:t xml:space="preserve">о </w:t>
      </w:r>
      <w:r w:rsidRPr="001161A4">
        <w:rPr>
          <w:rFonts w:cs="Times New Roman"/>
          <w:sz w:val="24"/>
          <w:szCs w:val="24"/>
        </w:rPr>
        <w:t>стать</w:t>
      </w:r>
      <w:r>
        <w:rPr>
          <w:rFonts w:cs="Times New Roman"/>
          <w:sz w:val="24"/>
          <w:szCs w:val="24"/>
        </w:rPr>
        <w:t>ей</w:t>
      </w:r>
      <w:r w:rsidRPr="001161A4">
        <w:rPr>
          <w:rFonts w:cs="Times New Roman"/>
          <w:sz w:val="24"/>
          <w:szCs w:val="24"/>
        </w:rPr>
        <w:t xml:space="preserve"> 8  Федерального закона от 8 мая 1994 года </w:t>
      </w:r>
      <w:r>
        <w:rPr>
          <w:rFonts w:cs="Times New Roman"/>
          <w:sz w:val="24"/>
          <w:szCs w:val="24"/>
        </w:rPr>
        <w:t xml:space="preserve">  </w:t>
      </w:r>
      <w:r w:rsidRPr="001161A4">
        <w:rPr>
          <w:rFonts w:cs="Times New Roman"/>
          <w:sz w:val="24"/>
          <w:szCs w:val="24"/>
        </w:rPr>
        <w:t>№ 3-ФЗ</w:t>
      </w:r>
      <w:r w:rsidR="00F6157B">
        <w:rPr>
          <w:rFonts w:cs="Times New Roman"/>
          <w:sz w:val="24"/>
          <w:szCs w:val="24"/>
        </w:rPr>
        <w:t xml:space="preserve">                       </w:t>
      </w:r>
      <w:r w:rsidRPr="001161A4">
        <w:rPr>
          <w:rFonts w:cs="Times New Roman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стать</w:t>
      </w:r>
      <w:r>
        <w:rPr>
          <w:rFonts w:cs="Times New Roman"/>
          <w:sz w:val="24"/>
          <w:szCs w:val="24"/>
        </w:rPr>
        <w:t>ей</w:t>
      </w:r>
      <w:r w:rsidRPr="001161A4">
        <w:rPr>
          <w:rFonts w:cs="Times New Roman"/>
          <w:sz w:val="24"/>
          <w:szCs w:val="24"/>
        </w:rPr>
        <w:t xml:space="preserve"> 11 Федерального </w:t>
      </w:r>
      <w:r>
        <w:rPr>
          <w:rFonts w:cs="Times New Roman"/>
          <w:sz w:val="24"/>
          <w:szCs w:val="24"/>
        </w:rPr>
        <w:t xml:space="preserve"> закона </w:t>
      </w:r>
      <w:r w:rsidRPr="001161A4">
        <w:rPr>
          <w:rFonts w:cs="Times New Roman"/>
          <w:sz w:val="24"/>
          <w:szCs w:val="24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cs="Times New Roman"/>
          <w:sz w:val="24"/>
          <w:szCs w:val="24"/>
        </w:rPr>
        <w:t>статьей</w:t>
      </w:r>
      <w:r w:rsidRPr="001161A4">
        <w:rPr>
          <w:rFonts w:cs="Times New Roman"/>
          <w:sz w:val="24"/>
          <w:szCs w:val="24"/>
        </w:rPr>
        <w:t xml:space="preserve"> 40 Федерального закона </w:t>
      </w:r>
      <w:r>
        <w:rPr>
          <w:rFonts w:cs="Times New Roman"/>
          <w:sz w:val="24"/>
          <w:szCs w:val="24"/>
        </w:rPr>
        <w:t xml:space="preserve">от 6 октября 2003 года </w:t>
      </w:r>
      <w:r w:rsidRPr="001161A4">
        <w:rPr>
          <w:rFonts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rFonts w:cs="Times New Roman"/>
          <w:sz w:val="24"/>
          <w:szCs w:val="24"/>
        </w:rPr>
        <w:t xml:space="preserve">   </w:t>
      </w:r>
      <w:r w:rsidRPr="001161A4">
        <w:rPr>
          <w:rFonts w:cs="Times New Roman"/>
          <w:sz w:val="24"/>
          <w:szCs w:val="24"/>
        </w:rPr>
        <w:t>в Российской Федерации»</w:t>
      </w:r>
      <w:r>
        <w:rPr>
          <w:rFonts w:cs="Times New Roman"/>
          <w:sz w:val="24"/>
          <w:szCs w:val="24"/>
        </w:rPr>
        <w:t xml:space="preserve">, </w:t>
      </w:r>
      <w:r w:rsidR="00206937">
        <w:rPr>
          <w:rFonts w:cs="Times New Roman"/>
          <w:sz w:val="24"/>
          <w:szCs w:val="24"/>
        </w:rPr>
        <w:t>Порядком</w:t>
      </w:r>
      <w:r>
        <w:rPr>
          <w:rFonts w:cs="Times New Roman"/>
          <w:sz w:val="24"/>
          <w:szCs w:val="24"/>
        </w:rPr>
        <w:t xml:space="preserve"> управления и распоряжения имуществом, находящимся в </w:t>
      </w:r>
      <w:r w:rsidR="00206937">
        <w:rPr>
          <w:rFonts w:cs="Times New Roman"/>
          <w:sz w:val="24"/>
          <w:szCs w:val="24"/>
        </w:rPr>
        <w:t xml:space="preserve">муниципальной собственности сельского поселения </w:t>
      </w:r>
      <w:proofErr w:type="spellStart"/>
      <w:r w:rsidR="00206937">
        <w:rPr>
          <w:rFonts w:cs="Times New Roman"/>
          <w:sz w:val="24"/>
          <w:szCs w:val="24"/>
        </w:rPr>
        <w:t>Лыхма</w:t>
      </w:r>
      <w:proofErr w:type="spellEnd"/>
      <w:r w:rsidR="002069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, утвержденным решением </w:t>
      </w:r>
      <w:r w:rsidR="00B1222C">
        <w:rPr>
          <w:rFonts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B1222C">
        <w:rPr>
          <w:rFonts w:cs="Times New Roman"/>
          <w:sz w:val="24"/>
          <w:szCs w:val="24"/>
        </w:rPr>
        <w:t>Лыхма</w:t>
      </w:r>
      <w:proofErr w:type="spellEnd"/>
      <w:r w:rsidR="00B1222C">
        <w:rPr>
          <w:rFonts w:cs="Times New Roman"/>
          <w:sz w:val="24"/>
          <w:szCs w:val="24"/>
        </w:rPr>
        <w:t xml:space="preserve"> от 20 апреля</w:t>
      </w:r>
      <w:r>
        <w:rPr>
          <w:rFonts w:cs="Times New Roman"/>
          <w:sz w:val="24"/>
          <w:szCs w:val="24"/>
        </w:rPr>
        <w:t xml:space="preserve"> 201</w:t>
      </w:r>
      <w:r w:rsidR="00B1222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года № </w:t>
      </w:r>
      <w:r w:rsidR="00B1222C">
        <w:rPr>
          <w:rFonts w:cs="Times New Roman"/>
          <w:sz w:val="24"/>
          <w:szCs w:val="24"/>
        </w:rPr>
        <w:t>16 «О П</w:t>
      </w:r>
      <w:r>
        <w:rPr>
          <w:rFonts w:cs="Times New Roman"/>
          <w:sz w:val="24"/>
          <w:szCs w:val="24"/>
        </w:rPr>
        <w:t>орядке управлен</w:t>
      </w:r>
      <w:r w:rsidR="00B1222C">
        <w:rPr>
          <w:rFonts w:cs="Times New Roman"/>
          <w:sz w:val="24"/>
          <w:szCs w:val="24"/>
        </w:rPr>
        <w:t xml:space="preserve">ия и распоряжения </w:t>
      </w:r>
      <w:r>
        <w:rPr>
          <w:rFonts w:cs="Times New Roman"/>
          <w:sz w:val="24"/>
          <w:szCs w:val="24"/>
        </w:rPr>
        <w:t xml:space="preserve">имуществом, находящимся в </w:t>
      </w:r>
      <w:r w:rsidR="00B1222C">
        <w:rPr>
          <w:rFonts w:cs="Times New Roman"/>
          <w:sz w:val="24"/>
          <w:szCs w:val="24"/>
        </w:rPr>
        <w:t xml:space="preserve">муниципальной собственности сельского поселения </w:t>
      </w:r>
      <w:proofErr w:type="spellStart"/>
      <w:r w:rsidR="00B1222C">
        <w:rPr>
          <w:rFonts w:cs="Times New Roman"/>
          <w:sz w:val="24"/>
          <w:szCs w:val="24"/>
        </w:rPr>
        <w:t>Лыхма</w:t>
      </w:r>
      <w:proofErr w:type="spellEnd"/>
      <w:r w:rsidR="00F6157B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bCs/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Pr="00535077">
        <w:rPr>
          <w:rFonts w:cs="Times New Roman"/>
          <w:bCs/>
        </w:rPr>
        <w:t xml:space="preserve">  </w:t>
      </w:r>
      <w:r>
        <w:rPr>
          <w:rFonts w:cs="Times New Roman"/>
          <w:b/>
          <w:bCs/>
          <w:sz w:val="24"/>
          <w:szCs w:val="24"/>
        </w:rPr>
        <w:t>р е ш и л</w:t>
      </w:r>
      <w:r w:rsidRPr="00535077">
        <w:rPr>
          <w:rFonts w:cs="Times New Roman"/>
          <w:b/>
          <w:bCs/>
          <w:sz w:val="24"/>
          <w:szCs w:val="24"/>
        </w:rPr>
        <w:t>:</w:t>
      </w:r>
    </w:p>
    <w:p w:rsidR="001E0B92" w:rsidRDefault="001E0B92" w:rsidP="001E0B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1161A4">
        <w:t xml:space="preserve">1. </w:t>
      </w:r>
      <w:r>
        <w:t xml:space="preserve">Утвердить прилагаемый </w:t>
      </w:r>
      <w:r>
        <w:rPr>
          <w:bCs/>
        </w:rPr>
        <w:t xml:space="preserve">Порядок предоставления </w:t>
      </w:r>
      <w:r w:rsidRPr="001161A4">
        <w:t>помещений</w:t>
      </w:r>
      <w:r>
        <w:t>,</w:t>
      </w:r>
      <w:r w:rsidRPr="001161A4">
        <w:t xml:space="preserve"> </w:t>
      </w:r>
      <w:r>
        <w:t xml:space="preserve">находящихся в муниципальной собственности сельского поселения </w:t>
      </w:r>
      <w:proofErr w:type="spellStart"/>
      <w:r>
        <w:t>Лыхма</w:t>
      </w:r>
      <w:proofErr w:type="spellEnd"/>
      <w:r>
        <w:t xml:space="preserve">, </w:t>
      </w:r>
      <w:r w:rsidRPr="001161A4">
        <w:rPr>
          <w:bCs/>
        </w:rPr>
        <w:t xml:space="preserve">для </w:t>
      </w:r>
      <w:r>
        <w:rPr>
          <w:bCs/>
        </w:rPr>
        <w:t xml:space="preserve">проведения </w:t>
      </w:r>
      <w:r w:rsidRPr="001161A4">
        <w:rPr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Cs/>
        </w:rPr>
        <w:t>сельского</w:t>
      </w:r>
      <w:r w:rsidRPr="001161A4">
        <w:rPr>
          <w:bCs/>
        </w:rPr>
        <w:t xml:space="preserve"> поселения </w:t>
      </w:r>
      <w:proofErr w:type="spellStart"/>
      <w:r>
        <w:rPr>
          <w:bCs/>
        </w:rPr>
        <w:t>Лыхма</w:t>
      </w:r>
      <w:proofErr w:type="spellEnd"/>
      <w:r w:rsidRPr="001161A4">
        <w:rPr>
          <w:bCs/>
        </w:rPr>
        <w:t xml:space="preserve"> с избирателями</w:t>
      </w:r>
      <w:r>
        <w:rPr>
          <w:bCs/>
        </w:rPr>
        <w:t>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1636">
        <w:rPr>
          <w:bCs/>
        </w:rPr>
        <w:t xml:space="preserve">4. Опубликовать настоящее решение в бюллетене «Официальный вестник </w:t>
      </w:r>
      <w:r>
        <w:rPr>
          <w:bCs/>
        </w:rPr>
        <w:t xml:space="preserve">сельского </w:t>
      </w:r>
      <w:r w:rsidRPr="00491636">
        <w:rPr>
          <w:bCs/>
        </w:rPr>
        <w:t xml:space="preserve">поселения </w:t>
      </w:r>
      <w:proofErr w:type="spellStart"/>
      <w:r w:rsidR="009B404D">
        <w:rPr>
          <w:bCs/>
        </w:rPr>
        <w:t>Лыхма</w:t>
      </w:r>
      <w:proofErr w:type="spellEnd"/>
      <w:r w:rsidRPr="00491636">
        <w:rPr>
          <w:bCs/>
        </w:rPr>
        <w:t>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</w:pPr>
      <w:r w:rsidRPr="00491636">
        <w:t xml:space="preserve">5. Настоящее решение вступает в силу после его официального опубликования. </w:t>
      </w: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E44A3C" w:rsidRDefault="009B404D" w:rsidP="00B1222C">
      <w:pPr>
        <w:jc w:val="both"/>
      </w:pPr>
      <w:r>
        <w:t xml:space="preserve">Глава сельского поселения                                                                 </w:t>
      </w:r>
      <w:r w:rsidR="00B1222C">
        <w:t xml:space="preserve">                    </w:t>
      </w:r>
      <w:proofErr w:type="spellStart"/>
      <w:r w:rsidR="00B1222C">
        <w:t>С.В.Белоусов</w:t>
      </w:r>
      <w:proofErr w:type="spellEnd"/>
    </w:p>
    <w:p w:rsidR="00E44A3C" w:rsidRDefault="00E44A3C" w:rsidP="00051969">
      <w:pPr>
        <w:autoSpaceDE w:val="0"/>
        <w:autoSpaceDN w:val="0"/>
        <w:adjustRightInd w:val="0"/>
        <w:jc w:val="right"/>
        <w:outlineLvl w:val="0"/>
      </w:pPr>
    </w:p>
    <w:p w:rsidR="00F6157B" w:rsidRDefault="00F6157B" w:rsidP="00051969">
      <w:pPr>
        <w:autoSpaceDE w:val="0"/>
        <w:autoSpaceDN w:val="0"/>
        <w:adjustRightInd w:val="0"/>
        <w:jc w:val="right"/>
        <w:outlineLvl w:val="0"/>
      </w:pPr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УТВЕРЖДЕН </w:t>
      </w:r>
    </w:p>
    <w:p w:rsidR="00051969" w:rsidRDefault="00051969" w:rsidP="0005196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</w:t>
      </w:r>
      <w:proofErr w:type="gramStart"/>
      <w:r>
        <w:t>решением</w:t>
      </w:r>
      <w:proofErr w:type="gramEnd"/>
      <w:r>
        <w:t xml:space="preserve"> Совета депутатов</w:t>
      </w:r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proofErr w:type="gramStart"/>
      <w:r>
        <w:t>сельского</w:t>
      </w:r>
      <w:proofErr w:type="gramEnd"/>
      <w:r>
        <w:t xml:space="preserve"> поселения </w:t>
      </w:r>
      <w:proofErr w:type="spellStart"/>
      <w:r>
        <w:t>Лыхма</w:t>
      </w:r>
      <w:proofErr w:type="spellEnd"/>
    </w:p>
    <w:p w:rsidR="00051969" w:rsidRPr="001C507B" w:rsidRDefault="00051969" w:rsidP="0005196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</w:t>
      </w:r>
      <w:r w:rsidR="00F6157B">
        <w:t xml:space="preserve">             </w:t>
      </w:r>
      <w:proofErr w:type="gramStart"/>
      <w:r w:rsidR="00F6157B">
        <w:t>от</w:t>
      </w:r>
      <w:proofErr w:type="gramEnd"/>
      <w:r w:rsidR="00F6157B">
        <w:t xml:space="preserve"> 27 </w:t>
      </w:r>
      <w:r>
        <w:t xml:space="preserve">февраля </w:t>
      </w:r>
      <w:r w:rsidRPr="001C507B">
        <w:t>201</w:t>
      </w:r>
      <w:r>
        <w:t>8</w:t>
      </w:r>
      <w:r w:rsidRPr="001C507B">
        <w:t xml:space="preserve"> года</w:t>
      </w:r>
      <w:r>
        <w:t xml:space="preserve"> № </w:t>
      </w:r>
      <w:r w:rsidR="00F6157B">
        <w:t>11</w:t>
      </w:r>
      <w:r>
        <w:t xml:space="preserve"> </w:t>
      </w:r>
    </w:p>
    <w:p w:rsidR="00051969" w:rsidRPr="001C507B" w:rsidRDefault="00051969" w:rsidP="00051969">
      <w:pPr>
        <w:autoSpaceDE w:val="0"/>
        <w:autoSpaceDN w:val="0"/>
        <w:adjustRightInd w:val="0"/>
        <w:jc w:val="both"/>
        <w:outlineLvl w:val="0"/>
      </w:pPr>
    </w:p>
    <w:p w:rsidR="00E44A3C" w:rsidRDefault="00E44A3C" w:rsidP="0005196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51969" w:rsidRPr="001C507B" w:rsidRDefault="00051969" w:rsidP="000519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507B">
        <w:rPr>
          <w:b/>
        </w:rPr>
        <w:t>П</w:t>
      </w:r>
      <w:r>
        <w:rPr>
          <w:b/>
        </w:rPr>
        <w:t>ОРЯДОК</w:t>
      </w:r>
    </w:p>
    <w:p w:rsidR="00051969" w:rsidRDefault="00051969" w:rsidP="0005196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>
        <w:rPr>
          <w:b/>
        </w:rPr>
        <w:t>предоставления</w:t>
      </w:r>
      <w:proofErr w:type="gramEnd"/>
      <w:r w:rsidRPr="001C507B">
        <w:rPr>
          <w:b/>
        </w:rPr>
        <w:t xml:space="preserve"> </w:t>
      </w:r>
      <w:r>
        <w:rPr>
          <w:b/>
        </w:rPr>
        <w:t xml:space="preserve">помещений, находящихся в муниципальной собственности </w:t>
      </w:r>
      <w:r w:rsidR="00B1222C">
        <w:rPr>
          <w:b/>
        </w:rPr>
        <w:t xml:space="preserve">сельского поселения </w:t>
      </w:r>
      <w:proofErr w:type="spellStart"/>
      <w:r w:rsidR="00B1222C">
        <w:rPr>
          <w:b/>
        </w:rPr>
        <w:t>Лыхма</w:t>
      </w:r>
      <w:proofErr w:type="spellEnd"/>
      <w:r>
        <w:rPr>
          <w:b/>
        </w:rPr>
        <w:t xml:space="preserve">, </w:t>
      </w:r>
      <w:r w:rsidRPr="001C507B">
        <w:rPr>
          <w:b/>
        </w:rPr>
        <w:t xml:space="preserve">для проведения </w:t>
      </w:r>
      <w:r w:rsidRPr="001C507B">
        <w:rPr>
          <w:b/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/>
          <w:bCs/>
        </w:rPr>
        <w:t>сельского</w:t>
      </w:r>
      <w:r w:rsidRPr="001C507B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 w:rsidRPr="001C507B">
        <w:rPr>
          <w:b/>
          <w:bCs/>
        </w:rPr>
        <w:t xml:space="preserve"> с избирателями</w:t>
      </w:r>
    </w:p>
    <w:p w:rsidR="00E44A3C" w:rsidRDefault="00E44A3C" w:rsidP="00E44A3C">
      <w:pPr>
        <w:autoSpaceDE w:val="0"/>
        <w:autoSpaceDN w:val="0"/>
        <w:adjustRightInd w:val="0"/>
        <w:outlineLvl w:val="0"/>
        <w:rPr>
          <w:b/>
          <w:bCs/>
        </w:rPr>
      </w:pP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0653ED">
        <w:rPr>
          <w:rFonts w:eastAsia="Calibri" w:cs="Times New Roman"/>
          <w:sz w:val="24"/>
          <w:szCs w:val="24"/>
        </w:rPr>
        <w:t xml:space="preserve">Настоящий Порядок устанавливает процедуру </w:t>
      </w:r>
      <w:r>
        <w:rPr>
          <w:rFonts w:eastAsia="Calibri" w:cs="Times New Roman"/>
          <w:sz w:val="24"/>
          <w:szCs w:val="24"/>
        </w:rPr>
        <w:t>п</w:t>
      </w:r>
      <w:r w:rsidRPr="000653ED">
        <w:rPr>
          <w:rFonts w:eastAsia="Calibri" w:cs="Times New Roman"/>
          <w:sz w:val="24"/>
          <w:szCs w:val="24"/>
        </w:rPr>
        <w:t>редоставлени</w:t>
      </w:r>
      <w:r>
        <w:rPr>
          <w:rFonts w:eastAsia="Calibri" w:cs="Times New Roman"/>
          <w:sz w:val="24"/>
          <w:szCs w:val="24"/>
        </w:rPr>
        <w:t>я</w:t>
      </w:r>
      <w:r w:rsidRPr="000653ED">
        <w:rPr>
          <w:rFonts w:eastAsia="Calibri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помещений, находящихся в муниципальной собственности </w:t>
      </w:r>
      <w:r w:rsidR="00E44A3C">
        <w:rPr>
          <w:rFonts w:cs="Times New Roman"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sz w:val="24"/>
          <w:szCs w:val="24"/>
        </w:rPr>
        <w:t>Лыхма</w:t>
      </w:r>
      <w:proofErr w:type="spellEnd"/>
      <w:r>
        <w:rPr>
          <w:rFonts w:cs="Times New Roman"/>
          <w:sz w:val="24"/>
          <w:szCs w:val="24"/>
        </w:rPr>
        <w:t xml:space="preserve">, для проведения встреч депутатов </w:t>
      </w:r>
      <w:r w:rsidRPr="000653ED">
        <w:rPr>
          <w:rFonts w:cs="Times New Roman"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</w:t>
      </w:r>
      <w:r>
        <w:rPr>
          <w:rFonts w:cs="Times New Roman"/>
          <w:bCs/>
          <w:sz w:val="24"/>
          <w:szCs w:val="24"/>
        </w:rPr>
        <w:t xml:space="preserve"> </w:t>
      </w:r>
      <w:r w:rsidRPr="000653ED">
        <w:rPr>
          <w:rFonts w:cs="Times New Roman"/>
          <w:bCs/>
          <w:sz w:val="24"/>
          <w:szCs w:val="24"/>
        </w:rPr>
        <w:t xml:space="preserve">Думы Ханты-Мансийского автономного округа – Югры, Думы Белоярского района, </w:t>
      </w:r>
      <w:r>
        <w:rPr>
          <w:rFonts w:cs="Times New Roman"/>
          <w:bCs/>
          <w:sz w:val="24"/>
          <w:szCs w:val="24"/>
        </w:rPr>
        <w:t xml:space="preserve">Совета депутатов </w:t>
      </w:r>
      <w:r w:rsidR="00E44A3C">
        <w:rPr>
          <w:rFonts w:cs="Times New Roman"/>
          <w:bCs/>
          <w:sz w:val="24"/>
          <w:szCs w:val="24"/>
        </w:rPr>
        <w:t>сельского</w:t>
      </w:r>
      <w:r>
        <w:rPr>
          <w:rFonts w:cs="Times New Roman"/>
          <w:bCs/>
          <w:sz w:val="24"/>
          <w:szCs w:val="24"/>
        </w:rPr>
        <w:t xml:space="preserve"> </w:t>
      </w:r>
      <w:r w:rsidRPr="000653ED">
        <w:rPr>
          <w:rFonts w:cs="Times New Roman"/>
          <w:bCs/>
          <w:sz w:val="24"/>
          <w:szCs w:val="24"/>
        </w:rPr>
        <w:t xml:space="preserve">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Pr="000653ED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(далее – депутаты) </w:t>
      </w:r>
      <w:r w:rsidRPr="000653ED">
        <w:rPr>
          <w:rFonts w:cs="Times New Roman"/>
          <w:bCs/>
          <w:sz w:val="24"/>
          <w:szCs w:val="24"/>
        </w:rPr>
        <w:t>с избирателями</w:t>
      </w:r>
      <w:r>
        <w:rPr>
          <w:rFonts w:cs="Times New Roman"/>
          <w:bCs/>
          <w:sz w:val="24"/>
          <w:szCs w:val="24"/>
        </w:rPr>
        <w:t>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 Помещения для проведения встреч депутатов с избирателями (далее -  помещения)</w:t>
      </w:r>
      <w:r>
        <w:rPr>
          <w:rFonts w:cs="Times New Roman"/>
          <w:sz w:val="24"/>
          <w:szCs w:val="24"/>
        </w:rPr>
        <w:t xml:space="preserve"> </w:t>
      </w:r>
      <w:r w:rsidRPr="007B5537">
        <w:rPr>
          <w:rFonts w:cs="Times New Roman"/>
          <w:sz w:val="24"/>
          <w:szCs w:val="24"/>
        </w:rPr>
        <w:t xml:space="preserve">предоставляются депутатам </w:t>
      </w:r>
      <w:r>
        <w:rPr>
          <w:rFonts w:cs="Times New Roman"/>
          <w:sz w:val="24"/>
          <w:szCs w:val="24"/>
        </w:rPr>
        <w:t xml:space="preserve">в порядке очередности </w:t>
      </w:r>
      <w:r w:rsidRPr="007B5537">
        <w:rPr>
          <w:rFonts w:cs="Times New Roman"/>
          <w:sz w:val="24"/>
          <w:szCs w:val="24"/>
        </w:rPr>
        <w:t>на безвозмездной основе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и не могут быть одновременно использованы для проведения иного мероприятия.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3. Помещения предоставляются в соответствии с режимом работы учреждений (организаций), в пользовании которых находятся данные помещения, </w:t>
      </w:r>
      <w:proofErr w:type="gramStart"/>
      <w:r>
        <w:rPr>
          <w:rFonts w:cs="Times New Roman"/>
          <w:bCs/>
          <w:sz w:val="24"/>
          <w:szCs w:val="24"/>
        </w:rPr>
        <w:t>в  свободное</w:t>
      </w:r>
      <w:proofErr w:type="gramEnd"/>
      <w:r>
        <w:rPr>
          <w:rFonts w:cs="Times New Roman"/>
          <w:bCs/>
          <w:sz w:val="24"/>
          <w:szCs w:val="24"/>
        </w:rPr>
        <w:t xml:space="preserve"> от культурно-массовых, зрелищных и иных мероприятий время.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4.  В целях использования помещения для встречи с избирателями депутат или доверенное лицо депутата (помощник депутата) в письменной форме информирует администрацию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о дате и времени проведения встречи, с указанием </w:t>
      </w:r>
      <w:proofErr w:type="gramStart"/>
      <w:r>
        <w:rPr>
          <w:rFonts w:cs="Times New Roman"/>
          <w:bCs/>
          <w:sz w:val="24"/>
          <w:szCs w:val="24"/>
        </w:rPr>
        <w:t>адреса  и</w:t>
      </w:r>
      <w:proofErr w:type="gramEnd"/>
      <w:r>
        <w:rPr>
          <w:rFonts w:cs="Times New Roman"/>
          <w:bCs/>
          <w:sz w:val="24"/>
          <w:szCs w:val="24"/>
        </w:rPr>
        <w:t xml:space="preserve"> наименования помещения. </w:t>
      </w:r>
    </w:p>
    <w:p w:rsidR="00051969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5. Очередность использования помещений депутатами для встреч с избирателями определяется исходя из даты и времени поступления в администрацию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информации, указанной в пункте 4 настоящего Порядка.</w:t>
      </w:r>
    </w:p>
    <w:p w:rsidR="00051969" w:rsidRPr="001A0650" w:rsidRDefault="00051969" w:rsidP="00051969">
      <w:pPr>
        <w:pStyle w:val="ConsPlusNormal"/>
        <w:tabs>
          <w:tab w:val="left" w:pos="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6. Администрация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в течение трех рабочих дней со дня получения информации, указанной в пункте 4 настоящего Порядка, информирует депутата или доверенное лицо депутата (помощника депутата) с использованием телефонной и (или) факсимильной </w:t>
      </w:r>
      <w:proofErr w:type="gramStart"/>
      <w:r>
        <w:rPr>
          <w:rFonts w:cs="Times New Roman"/>
          <w:bCs/>
          <w:sz w:val="24"/>
          <w:szCs w:val="24"/>
        </w:rPr>
        <w:t>связи  о</w:t>
      </w:r>
      <w:proofErr w:type="gramEnd"/>
      <w:r>
        <w:rPr>
          <w:rFonts w:cs="Times New Roman"/>
          <w:bCs/>
          <w:sz w:val="24"/>
          <w:szCs w:val="24"/>
        </w:rPr>
        <w:t xml:space="preserve"> возможности предоставления испрашиваемого помещения для проведения встречи депутата  с избирателями, с указанием даты, времени его предоставления с учетом очередности  (при наличии). В случае, если невозможно предоставить депутату в указанные дату и время испрашиваемое помещение для проведения встречи с избирателями, в связи с использованием данного помещения для проведения другого мероприятия, администрация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предлагает изменить дату и время проведения встречи депутата с избирателями или предлагает иное помещение из утвержденного постановлением администрации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перечня помещений, </w:t>
      </w:r>
      <w:r w:rsidRPr="001A0650">
        <w:rPr>
          <w:rFonts w:cs="Times New Roman"/>
          <w:bCs/>
          <w:sz w:val="24"/>
          <w:szCs w:val="24"/>
        </w:rPr>
        <w:t xml:space="preserve">находящихся в муниципальной собственности </w:t>
      </w:r>
      <w:r w:rsidR="00E44A3C">
        <w:rPr>
          <w:rFonts w:cs="Times New Roman"/>
          <w:bCs/>
          <w:sz w:val="24"/>
          <w:szCs w:val="24"/>
        </w:rPr>
        <w:t xml:space="preserve">сельского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Pr="001A0650">
        <w:rPr>
          <w:rFonts w:cs="Times New Roman"/>
          <w:bCs/>
          <w:sz w:val="24"/>
          <w:szCs w:val="24"/>
        </w:rPr>
        <w:t xml:space="preserve">, предоставляемых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округа – Югры,  Думы Белоярского района, Совета депутатов </w:t>
      </w:r>
      <w:r w:rsidR="00E44A3C">
        <w:rPr>
          <w:rFonts w:cs="Times New Roman"/>
          <w:bCs/>
          <w:sz w:val="24"/>
          <w:szCs w:val="24"/>
        </w:rPr>
        <w:t>сельского</w:t>
      </w:r>
      <w:r w:rsidRPr="001A0650">
        <w:rPr>
          <w:rFonts w:cs="Times New Roman"/>
          <w:bCs/>
          <w:sz w:val="24"/>
          <w:szCs w:val="24"/>
        </w:rPr>
        <w:t xml:space="preserve"> поселения </w:t>
      </w:r>
      <w:proofErr w:type="spellStart"/>
      <w:r w:rsidR="00E44A3C">
        <w:rPr>
          <w:rFonts w:cs="Times New Roman"/>
          <w:bCs/>
          <w:sz w:val="24"/>
          <w:szCs w:val="24"/>
        </w:rPr>
        <w:t>Лыхма</w:t>
      </w:r>
      <w:proofErr w:type="spellEnd"/>
      <w:r w:rsidR="00E44A3C">
        <w:rPr>
          <w:rFonts w:cs="Times New Roman"/>
          <w:bCs/>
          <w:sz w:val="24"/>
          <w:szCs w:val="24"/>
        </w:rPr>
        <w:t xml:space="preserve"> </w:t>
      </w:r>
      <w:r w:rsidRPr="001A0650">
        <w:rPr>
          <w:rFonts w:cs="Times New Roman"/>
          <w:bCs/>
          <w:sz w:val="24"/>
          <w:szCs w:val="24"/>
        </w:rPr>
        <w:t xml:space="preserve">с избирателями. </w:t>
      </w:r>
    </w:p>
    <w:p w:rsidR="00E44A3C" w:rsidRDefault="00051969" w:rsidP="00E44A3C">
      <w:pPr>
        <w:pStyle w:val="ConsPlusNormal"/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7. </w:t>
      </w:r>
      <w:proofErr w:type="gramStart"/>
      <w:r>
        <w:rPr>
          <w:rFonts w:cs="Times New Roman"/>
          <w:bCs/>
          <w:sz w:val="24"/>
          <w:szCs w:val="24"/>
        </w:rPr>
        <w:t>Вопросы,  связанные</w:t>
      </w:r>
      <w:proofErr w:type="gramEnd"/>
      <w:r>
        <w:rPr>
          <w:rFonts w:cs="Times New Roman"/>
          <w:bCs/>
          <w:sz w:val="24"/>
          <w:szCs w:val="24"/>
        </w:rPr>
        <w:t xml:space="preserve"> с проведением встреч депутатов с избирателями                                   не урегулированные настоящим Порядком, решаются администрацией сельского поселения </w:t>
      </w:r>
      <w:proofErr w:type="spellStart"/>
      <w:r>
        <w:rPr>
          <w:rFonts w:cs="Times New Roman"/>
          <w:bCs/>
          <w:sz w:val="24"/>
          <w:szCs w:val="24"/>
        </w:rPr>
        <w:t>Лыхма</w:t>
      </w:r>
      <w:proofErr w:type="spellEnd"/>
      <w:r>
        <w:rPr>
          <w:rFonts w:cs="Times New Roman"/>
          <w:bCs/>
          <w:sz w:val="24"/>
          <w:szCs w:val="24"/>
        </w:rPr>
        <w:t xml:space="preserve"> в соответствии </w:t>
      </w:r>
      <w:r w:rsidRPr="005B4FE7">
        <w:rPr>
          <w:rFonts w:cs="Times New Roman"/>
          <w:bCs/>
          <w:sz w:val="24"/>
          <w:szCs w:val="24"/>
        </w:rPr>
        <w:t xml:space="preserve">с </w:t>
      </w:r>
      <w:r w:rsidRPr="005B4FE7">
        <w:rPr>
          <w:rFonts w:cs="Times New Roman"/>
          <w:sz w:val="24"/>
          <w:szCs w:val="24"/>
        </w:rPr>
        <w:t>федеральным законо</w:t>
      </w:r>
      <w:r>
        <w:rPr>
          <w:rFonts w:cs="Times New Roman"/>
          <w:sz w:val="24"/>
          <w:szCs w:val="24"/>
        </w:rPr>
        <w:t xml:space="preserve">дательством и законодательством                                              </w:t>
      </w:r>
      <w:r w:rsidRPr="005B4FE7">
        <w:rPr>
          <w:rFonts w:cs="Times New Roman"/>
          <w:sz w:val="24"/>
          <w:szCs w:val="24"/>
        </w:rPr>
        <w:t>Ханты-Мансийского автономного округа – Югры</w:t>
      </w:r>
      <w:r>
        <w:rPr>
          <w:rFonts w:cs="Times New Roman"/>
          <w:sz w:val="24"/>
          <w:szCs w:val="24"/>
        </w:rPr>
        <w:t>.</w:t>
      </w:r>
    </w:p>
    <w:p w:rsidR="00E44A3C" w:rsidRDefault="00E44A3C" w:rsidP="00E44A3C">
      <w:pPr>
        <w:pStyle w:val="ConsPlusNormal"/>
        <w:tabs>
          <w:tab w:val="left" w:pos="0"/>
        </w:tabs>
        <w:rPr>
          <w:rFonts w:cs="Times New Roman"/>
          <w:sz w:val="24"/>
          <w:szCs w:val="24"/>
        </w:rPr>
      </w:pPr>
    </w:p>
    <w:p w:rsidR="00722A66" w:rsidRDefault="00051969" w:rsidP="00E44A3C">
      <w:pPr>
        <w:jc w:val="center"/>
      </w:pPr>
      <w:r>
        <w:t>________________</w:t>
      </w:r>
    </w:p>
    <w:sectPr w:rsidR="00722A66" w:rsidSect="00E44A3C">
      <w:pgSz w:w="11905" w:h="16837"/>
      <w:pgMar w:top="851" w:right="851" w:bottom="851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4"/>
    <w:rsid w:val="00051969"/>
    <w:rsid w:val="001E0B92"/>
    <w:rsid w:val="00206937"/>
    <w:rsid w:val="00581503"/>
    <w:rsid w:val="00662385"/>
    <w:rsid w:val="00722A66"/>
    <w:rsid w:val="008A5267"/>
    <w:rsid w:val="00944B98"/>
    <w:rsid w:val="009B404D"/>
    <w:rsid w:val="00B1222C"/>
    <w:rsid w:val="00B72D47"/>
    <w:rsid w:val="00DD0A04"/>
    <w:rsid w:val="00E44A3C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8CBE-3C0A-477D-A5EA-EEFCC65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  <w:style w:type="paragraph" w:customStyle="1" w:styleId="ConsPlusNonformat">
    <w:name w:val="ConsPlusNonformat"/>
    <w:rsid w:val="001E0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2018-02-20T09:47:00Z</cp:lastPrinted>
  <dcterms:created xsi:type="dcterms:W3CDTF">2018-02-20T04:36:00Z</dcterms:created>
  <dcterms:modified xsi:type="dcterms:W3CDTF">2018-02-25T07:43:00Z</dcterms:modified>
</cp:coreProperties>
</file>